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60" w:rsidRDefault="002F0B60">
      <w:pPr>
        <w:pStyle w:val="a5"/>
        <w:shd w:val="clear" w:color="auto" w:fill="FFFFFF"/>
        <w:spacing w:before="0" w:beforeAutospacing="0" w:after="0" w:afterAutospacing="0" w:line="560" w:lineRule="exact"/>
        <w:rPr>
          <w:rFonts w:ascii="仿宋_GB2312" w:eastAsia="仿宋_GB2312"/>
          <w:b/>
          <w:sz w:val="32"/>
          <w:szCs w:val="32"/>
        </w:rPr>
      </w:pPr>
    </w:p>
    <w:p w:rsidR="002F0B60" w:rsidRDefault="008D120C" w:rsidP="00594980">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sz w:val="44"/>
          <w:szCs w:val="44"/>
        </w:rPr>
      </w:pPr>
      <w:r>
        <w:rPr>
          <w:rStyle w:val="a6"/>
          <w:rFonts w:ascii="方正小标宋简体" w:eastAsia="方正小标宋简体" w:hAnsi="黑体" w:cs="方正小标宋简体" w:hint="eastAsia"/>
          <w:b w:val="0"/>
          <w:sz w:val="44"/>
          <w:szCs w:val="44"/>
        </w:rPr>
        <w:t>国家税务总局</w:t>
      </w:r>
      <w:r w:rsidR="00366F17">
        <w:rPr>
          <w:rStyle w:val="a6"/>
          <w:rFonts w:ascii="方正小标宋简体" w:eastAsia="方正小标宋简体" w:hAnsi="黑体" w:cs="方正小标宋简体" w:hint="eastAsia"/>
          <w:b w:val="0"/>
          <w:sz w:val="44"/>
          <w:szCs w:val="44"/>
        </w:rPr>
        <w:t>平湖市</w:t>
      </w:r>
      <w:r>
        <w:rPr>
          <w:rStyle w:val="a6"/>
          <w:rFonts w:ascii="方正小标宋简体" w:eastAsia="方正小标宋简体" w:hAnsi="黑体" w:cs="方正小标宋简体" w:hint="eastAsia"/>
          <w:b w:val="0"/>
          <w:sz w:val="44"/>
          <w:szCs w:val="44"/>
        </w:rPr>
        <w:t>税务局</w:t>
      </w:r>
    </w:p>
    <w:p w:rsidR="002F0B60" w:rsidRDefault="00BA627F" w:rsidP="00594980">
      <w:pPr>
        <w:pStyle w:val="a5"/>
        <w:shd w:val="clear" w:color="auto" w:fill="FFFFFF"/>
        <w:spacing w:before="0" w:beforeAutospacing="0" w:after="0" w:afterAutospacing="0" w:line="560" w:lineRule="exact"/>
        <w:jc w:val="center"/>
        <w:rPr>
          <w:rFonts w:ascii="方正小标宋简体" w:eastAsia="方正小标宋简体" w:hAnsi="黑体" w:cs="Times New Roman"/>
          <w:b/>
          <w:bCs/>
          <w:sz w:val="44"/>
          <w:szCs w:val="44"/>
        </w:rPr>
      </w:pPr>
      <w:r>
        <w:rPr>
          <w:rStyle w:val="a6"/>
          <w:rFonts w:ascii="方正小标宋简体" w:eastAsia="方正小标宋简体" w:hAnsi="黑体" w:cs="方正小标宋简体" w:hint="eastAsia"/>
          <w:b w:val="0"/>
          <w:sz w:val="44"/>
          <w:szCs w:val="44"/>
        </w:rPr>
        <w:t>政府</w:t>
      </w:r>
      <w:r w:rsidR="008D120C">
        <w:rPr>
          <w:rStyle w:val="a6"/>
          <w:rFonts w:ascii="方正小标宋简体" w:eastAsia="方正小标宋简体" w:hAnsi="黑体" w:cs="方正小标宋简体" w:hint="eastAsia"/>
          <w:b w:val="0"/>
          <w:sz w:val="44"/>
          <w:szCs w:val="44"/>
        </w:rPr>
        <w:t>信息主动公开基本目录</w:t>
      </w:r>
    </w:p>
    <w:p w:rsidR="002F0B60" w:rsidRDefault="008D120C" w:rsidP="00594980">
      <w:pPr>
        <w:pStyle w:val="a5"/>
        <w:shd w:val="clear" w:color="auto" w:fill="FFFFFF"/>
        <w:spacing w:before="0" w:beforeAutospacing="0" w:after="0" w:afterAutospacing="0" w:line="560" w:lineRule="exact"/>
        <w:rPr>
          <w:rFonts w:ascii="仿宋_GB2312" w:cs="Times New Roman"/>
          <w:sz w:val="32"/>
          <w:szCs w:val="32"/>
        </w:rPr>
      </w:pPr>
      <w:r>
        <w:rPr>
          <w:rFonts w:ascii="仿宋_GB2312" w:eastAsia="Times New Roman" w:cs="Times New Roman"/>
          <w:sz w:val="32"/>
          <w:szCs w:val="32"/>
        </w:rPr>
        <w:t>  </w:t>
      </w:r>
    </w:p>
    <w:p w:rsidR="002F0B60" w:rsidRDefault="008D120C" w:rsidP="00594980">
      <w:pPr>
        <w:pStyle w:val="a5"/>
        <w:shd w:val="clear" w:color="auto" w:fill="FFFFFF"/>
        <w:spacing w:before="0" w:beforeAutospacing="0" w:after="0" w:afterAutospacing="0" w:line="560" w:lineRule="exact"/>
        <w:ind w:firstLineChars="200" w:firstLine="640"/>
        <w:rPr>
          <w:rFonts w:ascii="仿宋_GB2312" w:eastAsia="仿宋_GB2312" w:hAnsi="Calibri" w:cs="仿宋_GB2312"/>
          <w:color w:val="000000"/>
          <w:sz w:val="32"/>
          <w:szCs w:val="32"/>
        </w:rPr>
      </w:pPr>
      <w:r>
        <w:rPr>
          <w:rFonts w:ascii="仿宋_GB2312" w:eastAsia="仿宋_GB2312" w:hAnsi="Calibri" w:cs="仿宋_GB2312" w:hint="eastAsia"/>
          <w:color w:val="000000"/>
          <w:sz w:val="32"/>
          <w:szCs w:val="32"/>
        </w:rPr>
        <w:t>为了方便公民、法人或其他组织查阅、利用政府信息，根据国务院新修订的《中华人民共和国政府信息公开条例》规定，编制本机关政府信息公开基本目录。国家税务总局</w:t>
      </w:r>
      <w:r w:rsidR="00366F17">
        <w:rPr>
          <w:rFonts w:ascii="仿宋_GB2312" w:eastAsia="仿宋_GB2312" w:hAnsi="Calibri" w:cs="仿宋_GB2312" w:hint="eastAsia"/>
          <w:color w:val="000000"/>
          <w:sz w:val="32"/>
          <w:szCs w:val="32"/>
        </w:rPr>
        <w:t>平湖</w:t>
      </w:r>
      <w:r w:rsidR="00BA627F">
        <w:rPr>
          <w:rFonts w:ascii="仿宋_GB2312" w:eastAsia="仿宋_GB2312" w:hAnsi="Calibri" w:cs="仿宋_GB2312" w:hint="eastAsia"/>
          <w:color w:val="000000"/>
          <w:sz w:val="32"/>
          <w:szCs w:val="32"/>
        </w:rPr>
        <w:t>市</w:t>
      </w:r>
      <w:r>
        <w:rPr>
          <w:rFonts w:ascii="仿宋_GB2312" w:eastAsia="仿宋_GB2312" w:hAnsi="Calibri" w:cs="仿宋_GB2312" w:hint="eastAsia"/>
          <w:color w:val="000000"/>
          <w:sz w:val="32"/>
          <w:szCs w:val="32"/>
        </w:rPr>
        <w:t>税务局在门户网站上开设政府信息公开专栏，公众可以随时查阅、检索。</w:t>
      </w:r>
    </w:p>
    <w:p w:rsidR="002F0B60" w:rsidRDefault="008D120C" w:rsidP="00594980">
      <w:pPr>
        <w:pStyle w:val="Default"/>
        <w:numPr>
          <w:ilvl w:val="0"/>
          <w:numId w:val="1"/>
        </w:numPr>
        <w:adjustRightInd/>
        <w:spacing w:line="560" w:lineRule="exact"/>
        <w:ind w:right="320"/>
        <w:rPr>
          <w:rFonts w:ascii="黑体" w:eastAsia="黑体" w:hAnsi="黑体" w:cs="Times New Roman"/>
          <w:sz w:val="32"/>
          <w:szCs w:val="32"/>
        </w:rPr>
      </w:pPr>
      <w:r>
        <w:rPr>
          <w:rFonts w:ascii="黑体" w:eastAsia="黑体" w:hAnsi="黑体" w:cs="黑体" w:hint="eastAsia"/>
          <w:sz w:val="32"/>
          <w:szCs w:val="32"/>
        </w:rPr>
        <w:t>主动公开基本目录</w:t>
      </w:r>
    </w:p>
    <w:p w:rsidR="002F0B60" w:rsidRDefault="008D120C" w:rsidP="00594980">
      <w:pPr>
        <w:pStyle w:val="Default"/>
        <w:adjustRightInd/>
        <w:spacing w:line="560" w:lineRule="exact"/>
        <w:ind w:left="640" w:right="320"/>
        <w:rPr>
          <w:rFonts w:ascii="楷体" w:eastAsia="楷体" w:hAnsi="楷体" w:cs="Times New Roman"/>
          <w:sz w:val="32"/>
          <w:szCs w:val="32"/>
        </w:rPr>
      </w:pPr>
      <w:r>
        <w:rPr>
          <w:rFonts w:ascii="楷体" w:eastAsia="楷体" w:hAnsi="楷体" w:cs="楷体" w:hint="eastAsia"/>
          <w:sz w:val="32"/>
          <w:szCs w:val="32"/>
        </w:rPr>
        <w:t>（一）机构概况</w:t>
      </w:r>
    </w:p>
    <w:p w:rsidR="002F0B60" w:rsidRDefault="008D120C" w:rsidP="00594980">
      <w:pPr>
        <w:pStyle w:val="Default"/>
        <w:adjustRightInd/>
        <w:spacing w:line="560" w:lineRule="exact"/>
        <w:ind w:right="320" w:firstLine="640"/>
        <w:rPr>
          <w:rFonts w:ascii="仿宋" w:eastAsia="仿宋" w:hAnsi="仿宋" w:cs="Times New Roman"/>
          <w:sz w:val="32"/>
          <w:szCs w:val="32"/>
        </w:rPr>
      </w:pPr>
      <w:r>
        <w:rPr>
          <w:rFonts w:ascii="仿宋" w:eastAsia="仿宋" w:hAnsi="仿宋" w:cs="仿宋"/>
          <w:sz w:val="32"/>
          <w:szCs w:val="32"/>
        </w:rPr>
        <w:t>1.</w:t>
      </w:r>
      <w:r>
        <w:rPr>
          <w:rFonts w:ascii="楷体_GB2312" w:eastAsia="楷体_GB2312" w:cs="楷体_GB2312" w:hint="eastAsia"/>
          <w:sz w:val="32"/>
          <w:szCs w:val="32"/>
        </w:rPr>
        <w:t>公开事项：机构职能</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公开内容：机构职能和负责人姓名</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BA627F"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责任主体：人事</w:t>
      </w:r>
      <w:r w:rsidR="00BA627F">
        <w:rPr>
          <w:rFonts w:ascii="仿宋_GB2312" w:eastAsia="仿宋_GB2312" w:cs="仿宋_GB2312" w:hint="eastAsia"/>
          <w:sz w:val="32"/>
          <w:szCs w:val="32"/>
        </w:rPr>
        <w:t>教育</w:t>
      </w:r>
      <w:r w:rsidR="00366F17">
        <w:rPr>
          <w:rFonts w:ascii="仿宋_GB2312" w:eastAsia="仿宋_GB2312" w:cs="仿宋_GB2312" w:hint="eastAsia"/>
          <w:sz w:val="32"/>
          <w:szCs w:val="32"/>
        </w:rPr>
        <w:t>股</w:t>
      </w:r>
    </w:p>
    <w:p w:rsidR="002F0B60" w:rsidRDefault="008D120C"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2.</w:t>
      </w:r>
      <w:r>
        <w:rPr>
          <w:rFonts w:ascii="楷体_GB2312" w:eastAsia="楷体_GB2312" w:cs="楷体_GB2312" w:hint="eastAsia"/>
          <w:sz w:val="32"/>
          <w:szCs w:val="32"/>
        </w:rPr>
        <w:t>公开事项：机构设置</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公开内容：内设机构及机构负责人姓名信息</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BA627F"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BA627F">
        <w:rPr>
          <w:rFonts w:ascii="仿宋_GB2312" w:eastAsia="仿宋_GB2312" w:cs="仿宋_GB2312" w:hint="eastAsia"/>
          <w:sz w:val="32"/>
          <w:szCs w:val="32"/>
        </w:rPr>
        <w:t>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责任主体：人事</w:t>
      </w:r>
      <w:r w:rsidR="00BA627F">
        <w:rPr>
          <w:rFonts w:ascii="仿宋_GB2312" w:eastAsia="仿宋_GB2312" w:cs="仿宋_GB2312" w:hint="eastAsia"/>
          <w:sz w:val="32"/>
          <w:szCs w:val="32"/>
        </w:rPr>
        <w:t>教育</w:t>
      </w:r>
      <w:r w:rsidR="00366F17">
        <w:rPr>
          <w:rFonts w:ascii="仿宋_GB2312" w:eastAsia="仿宋_GB2312" w:cs="仿宋_GB2312" w:hint="eastAsia"/>
          <w:sz w:val="32"/>
          <w:szCs w:val="32"/>
        </w:rPr>
        <w:t>股</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楷体_GB2312" w:eastAsia="楷体_GB2312" w:cs="楷体_GB2312"/>
          <w:sz w:val="32"/>
          <w:szCs w:val="32"/>
        </w:rPr>
        <w:t>3.</w:t>
      </w:r>
      <w:r>
        <w:rPr>
          <w:rFonts w:ascii="楷体_GB2312" w:eastAsia="楷体_GB2312" w:cs="楷体_GB2312" w:hint="eastAsia"/>
          <w:sz w:val="32"/>
          <w:szCs w:val="32"/>
        </w:rPr>
        <w:t>公开事项：领导简介</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公开内容：局领导照片、简介、履历、分管工作等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BA627F"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公开方式：</w:t>
      </w:r>
      <w:r w:rsidR="00BA627F">
        <w:rPr>
          <w:rFonts w:ascii="仿宋_GB2312" w:eastAsia="仿宋_GB2312" w:cs="仿宋_GB2312" w:hint="eastAsia"/>
          <w:sz w:val="32"/>
          <w:szCs w:val="32"/>
        </w:rPr>
        <w:t>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责任主体：人事</w:t>
      </w:r>
      <w:r w:rsidR="00BA627F">
        <w:rPr>
          <w:rFonts w:ascii="仿宋_GB2312" w:eastAsia="仿宋_GB2312" w:cs="仿宋_GB2312" w:hint="eastAsia"/>
          <w:sz w:val="32"/>
          <w:szCs w:val="32"/>
        </w:rPr>
        <w:t>教育</w:t>
      </w:r>
      <w:r w:rsidR="00366F17">
        <w:rPr>
          <w:rFonts w:ascii="仿宋_GB2312" w:eastAsia="仿宋_GB2312" w:cs="仿宋_GB2312" w:hint="eastAsia"/>
          <w:sz w:val="32"/>
          <w:szCs w:val="32"/>
        </w:rPr>
        <w:t>股</w:t>
      </w:r>
    </w:p>
    <w:p w:rsidR="002F0B60" w:rsidRDefault="008D120C"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4</w:t>
      </w:r>
      <w:r>
        <w:rPr>
          <w:rFonts w:ascii="楷体_GB2312" w:eastAsia="楷体_GB2312" w:cs="楷体_GB2312"/>
          <w:sz w:val="32"/>
          <w:szCs w:val="32"/>
        </w:rPr>
        <w:t>.</w:t>
      </w:r>
      <w:r>
        <w:rPr>
          <w:rFonts w:ascii="楷体_GB2312" w:eastAsia="楷体_GB2312" w:cs="楷体_GB2312" w:hint="eastAsia"/>
          <w:sz w:val="32"/>
          <w:szCs w:val="32"/>
        </w:rPr>
        <w:t>公开事项：联系方式</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公开内容：通信地址、邮编、电话、办公时间等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BA627F"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BA627F">
        <w:rPr>
          <w:rFonts w:ascii="仿宋_GB2312" w:eastAsia="仿宋_GB2312" w:cs="仿宋_GB2312" w:hint="eastAsia"/>
          <w:sz w:val="32"/>
          <w:szCs w:val="32"/>
        </w:rPr>
        <w:t>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2F0B60" w:rsidRPr="00594980" w:rsidRDefault="008D120C" w:rsidP="00594980">
      <w:pPr>
        <w:pStyle w:val="Default"/>
        <w:adjustRightInd/>
        <w:spacing w:line="560" w:lineRule="exact"/>
        <w:ind w:right="320" w:firstLine="640"/>
        <w:rPr>
          <w:rFonts w:ascii="楷体" w:eastAsia="楷体" w:hAnsi="楷体" w:cs="Times New Roman"/>
          <w:sz w:val="32"/>
          <w:szCs w:val="32"/>
        </w:rPr>
      </w:pPr>
      <w:r w:rsidRPr="00594980">
        <w:rPr>
          <w:rFonts w:ascii="楷体" w:eastAsia="楷体" w:hAnsi="楷体" w:cs="黑体"/>
          <w:sz w:val="32"/>
          <w:szCs w:val="32"/>
        </w:rPr>
        <w:t>(</w:t>
      </w:r>
      <w:r w:rsidRPr="00594980">
        <w:rPr>
          <w:rFonts w:ascii="楷体" w:eastAsia="楷体" w:hAnsi="楷体" w:cs="黑体" w:hint="eastAsia"/>
          <w:sz w:val="32"/>
          <w:szCs w:val="32"/>
        </w:rPr>
        <w:t>二</w:t>
      </w:r>
      <w:r w:rsidRPr="00594980">
        <w:rPr>
          <w:rFonts w:ascii="楷体" w:eastAsia="楷体" w:hAnsi="楷体" w:cs="黑体"/>
          <w:sz w:val="32"/>
          <w:szCs w:val="32"/>
        </w:rPr>
        <w:t>)</w:t>
      </w:r>
      <w:r w:rsidRPr="00594980">
        <w:rPr>
          <w:rFonts w:ascii="楷体" w:eastAsia="楷体" w:hAnsi="楷体" w:cs="黑体" w:hint="eastAsia"/>
          <w:sz w:val="32"/>
          <w:szCs w:val="32"/>
        </w:rPr>
        <w:t>政务动态</w:t>
      </w:r>
    </w:p>
    <w:p w:rsidR="002F0B60" w:rsidRDefault="00366F17"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5</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公开事项：通知公告</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公开内容：本机关非政策类通知公告、需要社会公众广泛知晓的信息。</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2F0B60" w:rsidRPr="00594980" w:rsidRDefault="008D120C" w:rsidP="00594980">
      <w:pPr>
        <w:pStyle w:val="Default"/>
        <w:adjustRightInd/>
        <w:spacing w:line="560" w:lineRule="exact"/>
        <w:ind w:right="320" w:firstLine="640"/>
        <w:rPr>
          <w:rFonts w:ascii="楷体" w:eastAsia="楷体" w:hAnsi="楷体" w:cs="Times New Roman"/>
          <w:sz w:val="32"/>
          <w:szCs w:val="32"/>
        </w:rPr>
      </w:pPr>
      <w:r w:rsidRPr="00594980">
        <w:rPr>
          <w:rFonts w:ascii="楷体" w:eastAsia="楷体" w:hAnsi="楷体" w:cs="黑体"/>
          <w:sz w:val="32"/>
          <w:szCs w:val="32"/>
        </w:rPr>
        <w:t>(</w:t>
      </w:r>
      <w:r w:rsidRPr="00594980">
        <w:rPr>
          <w:rFonts w:ascii="楷体" w:eastAsia="楷体" w:hAnsi="楷体" w:cs="黑体" w:hint="eastAsia"/>
          <w:sz w:val="32"/>
          <w:szCs w:val="32"/>
        </w:rPr>
        <w:t>三</w:t>
      </w:r>
      <w:r w:rsidRPr="00594980">
        <w:rPr>
          <w:rFonts w:ascii="楷体" w:eastAsia="楷体" w:hAnsi="楷体" w:cs="黑体"/>
          <w:sz w:val="32"/>
          <w:szCs w:val="32"/>
        </w:rPr>
        <w:t>)</w:t>
      </w:r>
      <w:r w:rsidRPr="00594980">
        <w:rPr>
          <w:rFonts w:ascii="楷体" w:eastAsia="楷体" w:hAnsi="楷体" w:cs="黑体" w:hint="eastAsia"/>
          <w:sz w:val="32"/>
          <w:szCs w:val="32"/>
        </w:rPr>
        <w:t>政策法规</w:t>
      </w:r>
    </w:p>
    <w:p w:rsidR="002F0B60" w:rsidRDefault="0076313B"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6</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公开事项：政策文件</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公开内容：发布本机关出台的规范性文件、应主动公开的政府文件以及相关法律法规等。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公开时限：政策出台后的</w:t>
      </w:r>
      <w:r>
        <w:rPr>
          <w:rFonts w:ascii="仿宋_GB2312" w:eastAsia="仿宋_GB2312" w:cs="仿宋_GB2312"/>
          <w:sz w:val="32"/>
          <w:szCs w:val="32"/>
        </w:rPr>
        <w:t>20</w:t>
      </w:r>
      <w:r>
        <w:rPr>
          <w:rFonts w:ascii="仿宋_GB2312" w:eastAsia="仿宋_GB2312" w:cs="仿宋_GB2312" w:hint="eastAsia"/>
          <w:sz w:val="32"/>
          <w:szCs w:val="32"/>
        </w:rPr>
        <w:t>个工作日内</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公开方式：国家税务总局浙江省税务局网站、新媒体、办税服务厅等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2F0B60" w:rsidRPr="00594980" w:rsidRDefault="008D120C" w:rsidP="00594980">
      <w:pPr>
        <w:pStyle w:val="Default"/>
        <w:adjustRightInd/>
        <w:spacing w:line="560" w:lineRule="exact"/>
        <w:ind w:right="320" w:firstLine="640"/>
        <w:rPr>
          <w:rFonts w:ascii="楷体" w:eastAsia="楷体" w:hAnsi="楷体" w:cs="Times New Roman"/>
          <w:sz w:val="32"/>
          <w:szCs w:val="32"/>
        </w:rPr>
      </w:pPr>
      <w:r w:rsidRPr="00594980">
        <w:rPr>
          <w:rFonts w:ascii="楷体" w:eastAsia="楷体" w:hAnsi="楷体" w:cs="黑体"/>
          <w:sz w:val="32"/>
          <w:szCs w:val="32"/>
        </w:rPr>
        <w:t>(</w:t>
      </w:r>
      <w:r w:rsidRPr="00594980">
        <w:rPr>
          <w:rFonts w:ascii="楷体" w:eastAsia="楷体" w:hAnsi="楷体" w:cs="黑体" w:hint="eastAsia"/>
          <w:sz w:val="32"/>
          <w:szCs w:val="32"/>
        </w:rPr>
        <w:t>四</w:t>
      </w:r>
      <w:r w:rsidRPr="00594980">
        <w:rPr>
          <w:rFonts w:ascii="楷体" w:eastAsia="楷体" w:hAnsi="楷体" w:cs="黑体"/>
          <w:sz w:val="32"/>
          <w:szCs w:val="32"/>
        </w:rPr>
        <w:t>)</w:t>
      </w:r>
      <w:r w:rsidRPr="00594980">
        <w:rPr>
          <w:rFonts w:ascii="楷体" w:eastAsia="楷体" w:hAnsi="楷体" w:cs="黑体" w:hint="eastAsia"/>
          <w:sz w:val="32"/>
          <w:szCs w:val="32"/>
        </w:rPr>
        <w:t>政策解读</w:t>
      </w:r>
    </w:p>
    <w:p w:rsidR="002F0B60" w:rsidRDefault="0076313B"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7</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公开事项：文件解读</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公开内容：对政策文件的官方解读</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公开时限：持续开展，及时发布</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2F0B60" w:rsidRPr="00594980" w:rsidRDefault="00702888" w:rsidP="00594980">
      <w:pPr>
        <w:pStyle w:val="Default"/>
        <w:adjustRightInd/>
        <w:spacing w:line="560" w:lineRule="exact"/>
        <w:ind w:right="320" w:firstLine="640"/>
        <w:rPr>
          <w:rFonts w:ascii="楷体" w:eastAsia="楷体" w:hAnsi="楷体" w:cs="Times New Roman"/>
          <w:sz w:val="32"/>
          <w:szCs w:val="32"/>
        </w:rPr>
      </w:pPr>
      <w:r>
        <w:rPr>
          <w:rFonts w:ascii="黑体" w:eastAsia="黑体" w:hAnsi="黑体" w:cs="黑体"/>
          <w:sz w:val="32"/>
          <w:szCs w:val="32"/>
        </w:rPr>
        <w:t xml:space="preserve"> </w:t>
      </w:r>
      <w:r w:rsidR="008D120C" w:rsidRPr="00594980">
        <w:rPr>
          <w:rFonts w:ascii="楷体" w:eastAsia="楷体" w:hAnsi="楷体" w:cs="黑体"/>
          <w:sz w:val="32"/>
          <w:szCs w:val="32"/>
        </w:rPr>
        <w:t>(</w:t>
      </w:r>
      <w:r w:rsidR="008D120C" w:rsidRPr="00594980">
        <w:rPr>
          <w:rFonts w:ascii="楷体" w:eastAsia="楷体" w:hAnsi="楷体" w:cs="黑体" w:hint="eastAsia"/>
          <w:sz w:val="32"/>
          <w:szCs w:val="32"/>
        </w:rPr>
        <w:t>五</w:t>
      </w:r>
      <w:r w:rsidR="008D120C" w:rsidRPr="00594980">
        <w:rPr>
          <w:rFonts w:ascii="楷体" w:eastAsia="楷体" w:hAnsi="楷体" w:cs="黑体"/>
          <w:sz w:val="32"/>
          <w:szCs w:val="32"/>
        </w:rPr>
        <w:t>)</w:t>
      </w:r>
      <w:r w:rsidR="008D120C" w:rsidRPr="00594980">
        <w:rPr>
          <w:rFonts w:ascii="楷体" w:eastAsia="楷体" w:hAnsi="楷体" w:cs="黑体" w:hint="eastAsia"/>
          <w:sz w:val="32"/>
          <w:szCs w:val="32"/>
        </w:rPr>
        <w:t>纳税服务</w:t>
      </w:r>
    </w:p>
    <w:p w:rsidR="002F0B60" w:rsidRDefault="0076313B"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8</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公开事项：纳税人权利义务</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公开内容：纳税人的权利和义务</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w:t>
      </w:r>
    </w:p>
    <w:p w:rsidR="00BA627F"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BA627F">
        <w:rPr>
          <w:rFonts w:ascii="仿宋_GB2312" w:eastAsia="仿宋_GB2312" w:cs="仿宋_GB2312" w:hint="eastAsia"/>
          <w:sz w:val="32"/>
          <w:szCs w:val="32"/>
        </w:rPr>
        <w:t>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责任主体：纳税服务</w:t>
      </w:r>
      <w:r w:rsidR="0076313B">
        <w:rPr>
          <w:rFonts w:ascii="仿宋_GB2312" w:eastAsia="仿宋_GB2312" w:cs="仿宋_GB2312" w:hint="eastAsia"/>
          <w:sz w:val="32"/>
          <w:szCs w:val="32"/>
        </w:rPr>
        <w:t>股</w:t>
      </w:r>
    </w:p>
    <w:p w:rsidR="002F0B60" w:rsidRDefault="0076313B"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9</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w:t>
      </w:r>
      <w:r w:rsidR="008D120C">
        <w:rPr>
          <w:rFonts w:ascii="楷体_GB2312" w:eastAsia="楷体_GB2312" w:cs="楷体_GB2312"/>
          <w:sz w:val="32"/>
          <w:szCs w:val="32"/>
        </w:rPr>
        <w:t>12366</w:t>
      </w:r>
      <w:r w:rsidR="008D120C">
        <w:rPr>
          <w:rFonts w:ascii="楷体_GB2312" w:eastAsia="楷体_GB2312" w:cs="楷体_GB2312" w:hint="eastAsia"/>
          <w:sz w:val="32"/>
          <w:szCs w:val="32"/>
        </w:rPr>
        <w:t>纳税服务平台</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公开内容：纳税咨询、涉税查询、纳税人学堂、办税服务、在线互动、办税地图、办税日历以及办税有关的软件工具下载等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公开方式：国家税务总局浙江省税务局网站、办税服务厅等</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责任主体：纳税服务</w:t>
      </w:r>
      <w:r w:rsidR="0076313B">
        <w:rPr>
          <w:rFonts w:ascii="仿宋_GB2312" w:eastAsia="仿宋_GB2312" w:cs="仿宋_GB2312" w:hint="eastAsia"/>
          <w:sz w:val="32"/>
          <w:szCs w:val="32"/>
        </w:rPr>
        <w:t>股</w:t>
      </w:r>
    </w:p>
    <w:p w:rsidR="002F0B60" w:rsidRDefault="0076313B"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10</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公开事项：办税指南</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公开内容：信息报告、发票办理、申报纳税、优惠办理、证明办理、出口退（免）税、国际税收、税务注销、信用评价、权益保护、涉税专业服务等，以及办税有关的表证单书下载。</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公开时限：持续开展、及时更新</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公开方式：国家税务总局浙江省税务局网站、新媒体等</w:t>
      </w:r>
    </w:p>
    <w:p w:rsidR="002F0B60" w:rsidRDefault="00BA627F"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责任主体：纳税服务</w:t>
      </w:r>
      <w:r w:rsidR="0076313B">
        <w:rPr>
          <w:rFonts w:ascii="仿宋_GB2312" w:eastAsia="仿宋_GB2312" w:cs="仿宋_GB2312" w:hint="eastAsia"/>
          <w:sz w:val="32"/>
          <w:szCs w:val="32"/>
        </w:rPr>
        <w:t>股</w:t>
      </w:r>
    </w:p>
    <w:p w:rsidR="002F0B60" w:rsidRPr="00594980" w:rsidRDefault="008D120C" w:rsidP="00594980">
      <w:pPr>
        <w:pStyle w:val="Default"/>
        <w:adjustRightInd/>
        <w:spacing w:line="560" w:lineRule="exact"/>
        <w:ind w:right="320" w:firstLine="640"/>
        <w:rPr>
          <w:rFonts w:ascii="楷体" w:eastAsia="楷体" w:hAnsi="楷体" w:cs="Times New Roman"/>
          <w:sz w:val="32"/>
          <w:szCs w:val="32"/>
        </w:rPr>
      </w:pPr>
      <w:r w:rsidRPr="00594980">
        <w:rPr>
          <w:rFonts w:ascii="楷体" w:eastAsia="楷体" w:hAnsi="楷体" w:cs="黑体"/>
          <w:sz w:val="32"/>
          <w:szCs w:val="32"/>
        </w:rPr>
        <w:t>(</w:t>
      </w:r>
      <w:r w:rsidRPr="00594980">
        <w:rPr>
          <w:rFonts w:ascii="楷体" w:eastAsia="楷体" w:hAnsi="楷体" w:cs="黑体" w:hint="eastAsia"/>
          <w:sz w:val="32"/>
          <w:szCs w:val="32"/>
        </w:rPr>
        <w:t>六</w:t>
      </w:r>
      <w:r w:rsidRPr="00594980">
        <w:rPr>
          <w:rFonts w:ascii="楷体" w:eastAsia="楷体" w:hAnsi="楷体" w:cs="黑体"/>
          <w:sz w:val="32"/>
          <w:szCs w:val="32"/>
        </w:rPr>
        <w:t>)</w:t>
      </w:r>
      <w:r w:rsidRPr="00594980">
        <w:rPr>
          <w:rFonts w:ascii="楷体" w:eastAsia="楷体" w:hAnsi="楷体" w:cs="黑体" w:hint="eastAsia"/>
          <w:sz w:val="32"/>
          <w:szCs w:val="32"/>
        </w:rPr>
        <w:t>行政执法</w:t>
      </w:r>
    </w:p>
    <w:p w:rsidR="002F0B60" w:rsidRDefault="0076313B"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11</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公开事项：权责清单</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公开内容：税务行政许可的事项、依据、条件、数量、程序、期限以及需要提交的全部材料的目录、申请书示范文本和服务指南等；实施行政处罚、行政强制的依据、条件、程序等。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BA627F"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w:t>
      </w:r>
      <w:r w:rsidR="00DE08A1">
        <w:rPr>
          <w:rFonts w:ascii="仿宋_GB2312" w:eastAsia="仿宋_GB2312" w:cs="仿宋_GB2312" w:hint="eastAsia"/>
          <w:sz w:val="32"/>
          <w:szCs w:val="32"/>
        </w:rPr>
        <w:t>法制股</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76313B">
        <w:rPr>
          <w:rFonts w:ascii="楷体_GB2312" w:eastAsia="楷体_GB2312" w:cs="楷体_GB2312" w:hint="eastAsia"/>
          <w:sz w:val="32"/>
          <w:szCs w:val="32"/>
        </w:rPr>
        <w:t>2</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公开事项：税收执法信息</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公开内容：税收行政执法主体、职责、权限、依据、程序、监督方式和救济渠道、欠税公告等信息等。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BA627F"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w:t>
      </w:r>
      <w:r w:rsidR="00DE08A1">
        <w:rPr>
          <w:rFonts w:ascii="仿宋_GB2312" w:eastAsia="仿宋_GB2312" w:cs="仿宋_GB2312" w:hint="eastAsia"/>
          <w:sz w:val="32"/>
          <w:szCs w:val="32"/>
        </w:rPr>
        <w:t>法制股、征收管理股</w:t>
      </w:r>
    </w:p>
    <w:p w:rsidR="002F0B60" w:rsidRPr="00594980" w:rsidRDefault="00BA627F" w:rsidP="00594980">
      <w:pPr>
        <w:pStyle w:val="Default"/>
        <w:adjustRightInd/>
        <w:spacing w:line="560" w:lineRule="exact"/>
        <w:ind w:right="320" w:firstLine="640"/>
        <w:rPr>
          <w:rFonts w:ascii="楷体" w:eastAsia="楷体" w:hAnsi="楷体" w:cs="Times New Roman"/>
          <w:sz w:val="32"/>
          <w:szCs w:val="32"/>
        </w:rPr>
      </w:pPr>
      <w:r>
        <w:rPr>
          <w:rFonts w:ascii="黑体" w:eastAsia="黑体" w:hAnsi="黑体" w:cs="黑体"/>
          <w:sz w:val="32"/>
          <w:szCs w:val="32"/>
        </w:rPr>
        <w:t xml:space="preserve"> </w:t>
      </w:r>
      <w:r w:rsidR="008D120C" w:rsidRPr="00594980">
        <w:rPr>
          <w:rFonts w:ascii="楷体" w:eastAsia="楷体" w:hAnsi="楷体" w:cs="黑体"/>
          <w:sz w:val="32"/>
          <w:szCs w:val="32"/>
        </w:rPr>
        <w:t>(</w:t>
      </w:r>
      <w:r w:rsidR="008D120C" w:rsidRPr="00594980">
        <w:rPr>
          <w:rFonts w:ascii="楷体" w:eastAsia="楷体" w:hAnsi="楷体" w:cs="黑体" w:hint="eastAsia"/>
          <w:sz w:val="32"/>
          <w:szCs w:val="32"/>
        </w:rPr>
        <w:t>七</w:t>
      </w:r>
      <w:r w:rsidR="008D120C" w:rsidRPr="00594980">
        <w:rPr>
          <w:rFonts w:ascii="楷体" w:eastAsia="楷体" w:hAnsi="楷体" w:cs="黑体"/>
          <w:sz w:val="32"/>
          <w:szCs w:val="32"/>
        </w:rPr>
        <w:t>)</w:t>
      </w:r>
      <w:r w:rsidR="008D120C" w:rsidRPr="00594980">
        <w:rPr>
          <w:rFonts w:ascii="楷体" w:eastAsia="楷体" w:hAnsi="楷体" w:cs="黑体" w:hint="eastAsia"/>
          <w:sz w:val="32"/>
          <w:szCs w:val="32"/>
        </w:rPr>
        <w:t>税收统计</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76313B">
        <w:rPr>
          <w:rFonts w:ascii="楷体_GB2312" w:eastAsia="楷体_GB2312" w:cs="楷体_GB2312" w:hint="eastAsia"/>
          <w:sz w:val="32"/>
          <w:szCs w:val="32"/>
        </w:rPr>
        <w:t>3</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公开事项：税收统计</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公开内容：主动公开的年度统计资料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公开时限：按年度公开</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公开方式：国家税务总局浙江省税务局网站</w:t>
      </w:r>
    </w:p>
    <w:p w:rsidR="002F0B60" w:rsidRDefault="00594980"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责任主体：收入</w:t>
      </w:r>
      <w:r w:rsidR="008D120C">
        <w:rPr>
          <w:rFonts w:ascii="仿宋_GB2312" w:eastAsia="仿宋_GB2312" w:cs="仿宋_GB2312" w:hint="eastAsia"/>
          <w:sz w:val="32"/>
          <w:szCs w:val="32"/>
        </w:rPr>
        <w:t>核算</w:t>
      </w:r>
      <w:r w:rsidR="00F42B62">
        <w:rPr>
          <w:rFonts w:ascii="仿宋_GB2312" w:eastAsia="仿宋_GB2312" w:cs="仿宋_GB2312" w:hint="eastAsia"/>
          <w:sz w:val="32"/>
          <w:szCs w:val="32"/>
        </w:rPr>
        <w:t>股</w:t>
      </w:r>
      <w:r w:rsidR="00CF65CD">
        <w:rPr>
          <w:rFonts w:ascii="仿宋_GB2312" w:eastAsia="仿宋_GB2312" w:cs="仿宋_GB2312" w:hint="eastAsia"/>
          <w:sz w:val="32"/>
          <w:szCs w:val="32"/>
        </w:rPr>
        <w:t>牵头，相关业务部门配合</w:t>
      </w:r>
    </w:p>
    <w:p w:rsidR="002F0B60" w:rsidRPr="00594980" w:rsidRDefault="008D120C" w:rsidP="005857B2">
      <w:pPr>
        <w:pStyle w:val="Default"/>
        <w:adjustRightInd/>
        <w:spacing w:line="560" w:lineRule="exact"/>
        <w:ind w:right="318" w:firstLine="641"/>
        <w:rPr>
          <w:rFonts w:ascii="楷体" w:eastAsia="楷体" w:hAnsi="楷体" w:cs="Times New Roman"/>
          <w:sz w:val="32"/>
          <w:szCs w:val="32"/>
        </w:rPr>
      </w:pPr>
      <w:r w:rsidRPr="00594980">
        <w:rPr>
          <w:rFonts w:ascii="楷体" w:eastAsia="楷体" w:hAnsi="楷体" w:cs="黑体"/>
          <w:sz w:val="32"/>
          <w:szCs w:val="32"/>
        </w:rPr>
        <w:lastRenderedPageBreak/>
        <w:t>(</w:t>
      </w:r>
      <w:r w:rsidRPr="00594980">
        <w:rPr>
          <w:rFonts w:ascii="楷体" w:eastAsia="楷体" w:hAnsi="楷体" w:cs="黑体" w:hint="eastAsia"/>
          <w:sz w:val="32"/>
          <w:szCs w:val="32"/>
        </w:rPr>
        <w:t>八</w:t>
      </w:r>
      <w:r w:rsidRPr="00594980">
        <w:rPr>
          <w:rFonts w:ascii="楷体" w:eastAsia="楷体" w:hAnsi="楷体" w:cs="黑体"/>
          <w:sz w:val="32"/>
          <w:szCs w:val="32"/>
        </w:rPr>
        <w:t>)</w:t>
      </w:r>
      <w:r w:rsidRPr="00594980">
        <w:rPr>
          <w:rFonts w:ascii="楷体" w:eastAsia="楷体" w:hAnsi="楷体" w:cs="黑体" w:hint="eastAsia"/>
          <w:sz w:val="32"/>
          <w:szCs w:val="32"/>
        </w:rPr>
        <w:t>自身建设</w:t>
      </w:r>
    </w:p>
    <w:p w:rsidR="002F0B60" w:rsidRDefault="00702888" w:rsidP="005857B2">
      <w:pPr>
        <w:pStyle w:val="Default"/>
        <w:adjustRightInd/>
        <w:spacing w:line="560" w:lineRule="exact"/>
        <w:ind w:right="318" w:firstLine="641"/>
        <w:rPr>
          <w:rFonts w:ascii="楷体_GB2312" w:eastAsia="楷体_GB2312" w:cs="Times New Roman"/>
          <w:sz w:val="32"/>
          <w:szCs w:val="32"/>
        </w:rPr>
      </w:pPr>
      <w:r>
        <w:rPr>
          <w:rFonts w:ascii="楷体_GB2312" w:eastAsia="楷体_GB2312" w:cs="楷体_GB2312" w:hint="eastAsia"/>
          <w:sz w:val="32"/>
          <w:szCs w:val="32"/>
        </w:rPr>
        <w:t>1</w:t>
      </w:r>
      <w:r w:rsidR="00F42B62">
        <w:rPr>
          <w:rFonts w:ascii="楷体_GB2312" w:eastAsia="楷体_GB2312" w:cs="楷体_GB2312" w:hint="eastAsia"/>
          <w:sz w:val="32"/>
          <w:szCs w:val="32"/>
        </w:rPr>
        <w:t>4</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公开事项：人事信息</w:t>
      </w:r>
    </w:p>
    <w:p w:rsidR="002F0B60" w:rsidRDefault="008D120C" w:rsidP="005857B2">
      <w:pPr>
        <w:pStyle w:val="Default"/>
        <w:adjustRightInd/>
        <w:spacing w:line="560" w:lineRule="exact"/>
        <w:ind w:right="318" w:firstLine="641"/>
        <w:rPr>
          <w:rFonts w:ascii="仿宋_GB2312" w:eastAsia="仿宋_GB2312" w:cs="Times New Roman"/>
          <w:sz w:val="32"/>
          <w:szCs w:val="32"/>
        </w:rPr>
      </w:pPr>
      <w:r>
        <w:rPr>
          <w:rFonts w:ascii="仿宋_GB2312" w:eastAsia="仿宋_GB2312" w:cs="仿宋_GB2312" w:hint="eastAsia"/>
          <w:sz w:val="32"/>
          <w:szCs w:val="32"/>
        </w:rPr>
        <w:t>公开内容：人事任免信息、公务员考录信息等</w:t>
      </w:r>
    </w:p>
    <w:p w:rsidR="002F0B60" w:rsidRDefault="008D120C" w:rsidP="005857B2">
      <w:pPr>
        <w:pStyle w:val="Default"/>
        <w:adjustRightInd/>
        <w:spacing w:line="560" w:lineRule="exact"/>
        <w:ind w:right="318" w:firstLine="641"/>
        <w:rPr>
          <w:rFonts w:ascii="仿宋_GB2312" w:eastAsia="仿宋_GB2312" w:cs="Times New Roman"/>
          <w:sz w:val="32"/>
          <w:szCs w:val="32"/>
        </w:rPr>
      </w:pPr>
      <w:r>
        <w:rPr>
          <w:rFonts w:ascii="仿宋_GB2312" w:eastAsia="仿宋_GB2312" w:cs="仿宋_GB2312" w:hint="eastAsia"/>
          <w:sz w:val="32"/>
          <w:szCs w:val="32"/>
        </w:rPr>
        <w:t>公开时限：及时发布</w:t>
      </w:r>
    </w:p>
    <w:p w:rsidR="002F0B60" w:rsidRDefault="008D120C" w:rsidP="005857B2">
      <w:pPr>
        <w:pStyle w:val="Default"/>
        <w:adjustRightInd/>
        <w:spacing w:line="560" w:lineRule="exact"/>
        <w:ind w:right="318" w:firstLine="641"/>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857B2">
      <w:pPr>
        <w:pStyle w:val="Default"/>
        <w:adjustRightInd/>
        <w:spacing w:line="560" w:lineRule="exact"/>
        <w:ind w:right="318" w:firstLine="641"/>
        <w:rPr>
          <w:rFonts w:ascii="仿宋_GB2312" w:eastAsia="仿宋_GB2312" w:cs="仿宋_GB2312"/>
          <w:sz w:val="32"/>
          <w:szCs w:val="32"/>
        </w:rPr>
      </w:pPr>
      <w:r>
        <w:rPr>
          <w:rFonts w:ascii="仿宋_GB2312" w:eastAsia="仿宋_GB2312" w:cs="仿宋_GB2312" w:hint="eastAsia"/>
          <w:sz w:val="32"/>
          <w:szCs w:val="32"/>
        </w:rPr>
        <w:t>责任主体：人事</w:t>
      </w:r>
      <w:r w:rsidR="00F42B62">
        <w:rPr>
          <w:rFonts w:ascii="仿宋_GB2312" w:eastAsia="仿宋_GB2312" w:cs="仿宋_GB2312" w:hint="eastAsia"/>
          <w:sz w:val="32"/>
          <w:szCs w:val="32"/>
        </w:rPr>
        <w:t>教育股</w:t>
      </w:r>
    </w:p>
    <w:p w:rsidR="005857B2" w:rsidRDefault="005857B2" w:rsidP="005857B2">
      <w:pPr>
        <w:pStyle w:val="Default"/>
        <w:adjustRightInd/>
        <w:spacing w:line="560" w:lineRule="exact"/>
        <w:ind w:right="318" w:firstLine="641"/>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5</w:t>
      </w:r>
      <w:r>
        <w:rPr>
          <w:rFonts w:ascii="楷体_GB2312" w:eastAsia="楷体_GB2312" w:cs="楷体_GB2312"/>
          <w:sz w:val="32"/>
          <w:szCs w:val="32"/>
        </w:rPr>
        <w:t>.</w:t>
      </w:r>
      <w:r>
        <w:rPr>
          <w:rFonts w:ascii="楷体_GB2312" w:eastAsia="楷体_GB2312" w:cs="楷体_GB2312" w:hint="eastAsia"/>
          <w:sz w:val="32"/>
          <w:szCs w:val="32"/>
        </w:rPr>
        <w:t>公开事项：政府采购</w:t>
      </w:r>
    </w:p>
    <w:p w:rsidR="005857B2" w:rsidRDefault="005857B2" w:rsidP="005857B2">
      <w:pPr>
        <w:pStyle w:val="Default"/>
        <w:adjustRightInd/>
        <w:spacing w:line="560" w:lineRule="exact"/>
        <w:ind w:right="318" w:firstLine="641"/>
        <w:rPr>
          <w:rFonts w:ascii="仿宋_GB2312" w:eastAsia="仿宋_GB2312" w:cs="Times New Roman"/>
          <w:sz w:val="32"/>
          <w:szCs w:val="32"/>
        </w:rPr>
      </w:pPr>
      <w:r>
        <w:rPr>
          <w:rFonts w:ascii="仿宋_GB2312" w:eastAsia="仿宋_GB2312" w:cs="仿宋_GB2312" w:hint="eastAsia"/>
          <w:sz w:val="32"/>
          <w:szCs w:val="32"/>
        </w:rPr>
        <w:t>公开内容：政府采购制度、采购文件、中标或成交结果、采购合同等</w:t>
      </w:r>
    </w:p>
    <w:p w:rsidR="005857B2" w:rsidRDefault="005857B2" w:rsidP="005857B2">
      <w:pPr>
        <w:pStyle w:val="Default"/>
        <w:adjustRightInd/>
        <w:spacing w:line="560" w:lineRule="exact"/>
        <w:ind w:right="318" w:firstLine="641"/>
        <w:rPr>
          <w:rFonts w:ascii="仿宋_GB2312" w:eastAsia="仿宋_GB2312" w:cs="Times New Roman"/>
          <w:sz w:val="32"/>
          <w:szCs w:val="32"/>
        </w:rPr>
      </w:pPr>
      <w:r>
        <w:rPr>
          <w:rFonts w:ascii="仿宋_GB2312" w:eastAsia="仿宋_GB2312" w:cs="仿宋_GB2312" w:hint="eastAsia"/>
          <w:sz w:val="32"/>
          <w:szCs w:val="32"/>
        </w:rPr>
        <w:t>公开时限：按政府采购法律法规及相关规定</w:t>
      </w:r>
    </w:p>
    <w:p w:rsidR="005857B2" w:rsidRDefault="005857B2" w:rsidP="005857B2">
      <w:pPr>
        <w:pStyle w:val="Default"/>
        <w:adjustRightInd/>
        <w:spacing w:line="560" w:lineRule="exact"/>
        <w:ind w:right="318" w:firstLine="641"/>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5857B2" w:rsidRDefault="005857B2" w:rsidP="005857B2">
      <w:pPr>
        <w:pStyle w:val="Default"/>
        <w:adjustRightInd/>
        <w:spacing w:line="560" w:lineRule="exact"/>
        <w:ind w:right="318" w:firstLine="641"/>
        <w:rPr>
          <w:rFonts w:ascii="仿宋_GB2312" w:eastAsia="仿宋_GB2312" w:cs="Times New Roman"/>
          <w:sz w:val="32"/>
          <w:szCs w:val="32"/>
        </w:rPr>
      </w:pPr>
      <w:r>
        <w:rPr>
          <w:rFonts w:ascii="仿宋_GB2312" w:eastAsia="仿宋_GB2312" w:cs="仿宋_GB2312" w:hint="eastAsia"/>
          <w:sz w:val="32"/>
          <w:szCs w:val="32"/>
        </w:rPr>
        <w:t>责任主体：收入核算股</w:t>
      </w:r>
    </w:p>
    <w:p w:rsidR="002F0B60" w:rsidRPr="00594980" w:rsidRDefault="00702888" w:rsidP="005857B2">
      <w:pPr>
        <w:pStyle w:val="Default"/>
        <w:adjustRightInd/>
        <w:spacing w:line="560" w:lineRule="exact"/>
        <w:ind w:right="318" w:firstLine="641"/>
        <w:rPr>
          <w:rFonts w:ascii="楷体" w:eastAsia="楷体" w:hAnsi="楷体" w:cs="Times New Roman"/>
          <w:sz w:val="32"/>
          <w:szCs w:val="32"/>
        </w:rPr>
      </w:pPr>
      <w:r>
        <w:rPr>
          <w:rFonts w:ascii="黑体" w:eastAsia="黑体" w:hAnsi="黑体" w:cs="黑体"/>
          <w:sz w:val="32"/>
          <w:szCs w:val="32"/>
        </w:rPr>
        <w:t xml:space="preserve"> </w:t>
      </w:r>
      <w:r w:rsidR="008D120C" w:rsidRPr="00594980">
        <w:rPr>
          <w:rFonts w:ascii="楷体" w:eastAsia="楷体" w:hAnsi="楷体" w:cs="黑体"/>
          <w:sz w:val="32"/>
          <w:szCs w:val="32"/>
        </w:rPr>
        <w:t>(</w:t>
      </w:r>
      <w:r w:rsidR="008D120C" w:rsidRPr="00594980">
        <w:rPr>
          <w:rFonts w:ascii="楷体" w:eastAsia="楷体" w:hAnsi="楷体" w:cs="黑体" w:hint="eastAsia"/>
          <w:sz w:val="32"/>
          <w:szCs w:val="32"/>
        </w:rPr>
        <w:t>九</w:t>
      </w:r>
      <w:r w:rsidR="008D120C" w:rsidRPr="00594980">
        <w:rPr>
          <w:rFonts w:ascii="楷体" w:eastAsia="楷体" w:hAnsi="楷体" w:cs="黑体"/>
          <w:sz w:val="32"/>
          <w:szCs w:val="32"/>
        </w:rPr>
        <w:t>)</w:t>
      </w:r>
      <w:r w:rsidR="008D120C" w:rsidRPr="00594980">
        <w:rPr>
          <w:rFonts w:ascii="楷体" w:eastAsia="楷体" w:hAnsi="楷体" w:cs="黑体" w:hint="eastAsia"/>
          <w:sz w:val="32"/>
          <w:szCs w:val="32"/>
        </w:rPr>
        <w:t>政府信息公开</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5857B2">
        <w:rPr>
          <w:rFonts w:ascii="楷体_GB2312" w:eastAsia="楷体_GB2312" w:cs="楷体_GB2312" w:hint="eastAsia"/>
          <w:sz w:val="32"/>
          <w:szCs w:val="32"/>
        </w:rPr>
        <w:t>6</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公开事项：政府信息公开规定</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公开内容：《中华人民共和国政府信息公开条例》</w:t>
      </w:r>
    </w:p>
    <w:p w:rsidR="002F0B60" w:rsidRDefault="008D120C" w:rsidP="00594980">
      <w:pPr>
        <w:pStyle w:val="Default"/>
        <w:adjustRightInd/>
        <w:spacing w:line="560" w:lineRule="exact"/>
        <w:ind w:right="320"/>
        <w:rPr>
          <w:rFonts w:ascii="仿宋_GB2312" w:eastAsia="仿宋_GB2312" w:cs="仿宋_GB2312"/>
          <w:sz w:val="32"/>
          <w:szCs w:val="32"/>
        </w:rPr>
      </w:pPr>
      <w:r>
        <w:rPr>
          <w:rFonts w:ascii="仿宋_GB2312" w:eastAsia="仿宋_GB2312" w:cs="仿宋_GB2312" w:hint="eastAsia"/>
          <w:sz w:val="32"/>
          <w:szCs w:val="32"/>
        </w:rPr>
        <w:t>以及国务院政府信息公开办和本机关制定的有关政务公开工作的规定</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公开时限：及时公开</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5857B2">
        <w:rPr>
          <w:rFonts w:ascii="楷体_GB2312" w:eastAsia="楷体_GB2312" w:cs="楷体_GB2312" w:hint="eastAsia"/>
          <w:sz w:val="32"/>
          <w:szCs w:val="32"/>
        </w:rPr>
        <w:t>7</w:t>
      </w:r>
      <w:r w:rsidR="008D120C">
        <w:rPr>
          <w:rFonts w:ascii="楷体_GB2312" w:eastAsia="楷体_GB2312" w:cs="楷体_GB2312" w:hint="eastAsia"/>
          <w:sz w:val="32"/>
          <w:szCs w:val="32"/>
        </w:rPr>
        <w:t>.公开事项：政府信息公开指南</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公开内容：政府信息的分类、编排体系、获取方式和政务公开工作机构的名称、办公地址、办公时间、联系电话、传真号码、互联网联系方式等内容。</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公开时限：及时公开</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5857B2">
        <w:rPr>
          <w:rFonts w:ascii="楷体_GB2312" w:eastAsia="楷体_GB2312" w:cs="楷体_GB2312" w:hint="eastAsia"/>
          <w:sz w:val="32"/>
          <w:szCs w:val="32"/>
        </w:rPr>
        <w:t>8</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公开事项：依申请公开</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公开内容：《国家税务总局</w:t>
      </w:r>
      <w:r w:rsidR="00F42B62">
        <w:rPr>
          <w:rFonts w:ascii="仿宋_GB2312" w:eastAsia="仿宋_GB2312" w:cs="仿宋_GB2312" w:hint="eastAsia"/>
          <w:sz w:val="32"/>
          <w:szCs w:val="32"/>
        </w:rPr>
        <w:t>平湖市</w:t>
      </w:r>
      <w:r>
        <w:rPr>
          <w:rFonts w:ascii="仿宋_GB2312" w:eastAsia="仿宋_GB2312" w:cs="仿宋_GB2312" w:hint="eastAsia"/>
          <w:sz w:val="32"/>
          <w:szCs w:val="32"/>
        </w:rPr>
        <w:t>税务局政府信息公开申请表》以及在线受理依申请公开信息申请等。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公开时限：及时公开</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5857B2">
        <w:rPr>
          <w:rFonts w:ascii="楷体_GB2312" w:eastAsia="楷体_GB2312" w:cs="楷体_GB2312" w:hint="eastAsia"/>
          <w:sz w:val="32"/>
          <w:szCs w:val="32"/>
        </w:rPr>
        <w:t>9</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公开事项：政府信息公开年度报告</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公开内容：年度报告包括概况、政府信息主动公开的情况、收到和处理政府信息公开申请的情况、因政府信息</w:t>
      </w:r>
      <w:bookmarkStart w:id="0" w:name="_GoBack"/>
      <w:r>
        <w:rPr>
          <w:rFonts w:ascii="仿宋_GB2312" w:eastAsia="仿宋_GB2312" w:cs="仿宋_GB2312" w:hint="eastAsia"/>
          <w:sz w:val="32"/>
          <w:szCs w:val="32"/>
        </w:rPr>
        <w:t>公开工作被申请行政复议、提起行政诉讼的情况、政府信</w:t>
      </w:r>
      <w:bookmarkEnd w:id="0"/>
      <w:r>
        <w:rPr>
          <w:rFonts w:ascii="仿宋_GB2312" w:eastAsia="仿宋_GB2312" w:cs="仿宋_GB2312" w:hint="eastAsia"/>
          <w:sz w:val="32"/>
          <w:szCs w:val="32"/>
        </w:rPr>
        <w:t>息公开工作存在的主要问题及改进情况、其他需要报告的事项等。公开本级年度报告。</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公开时限：1月31日前向社会公布</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责任主体：办公室</w:t>
      </w:r>
    </w:p>
    <w:p w:rsidR="00420248" w:rsidRPr="00420248" w:rsidRDefault="00420248" w:rsidP="00420248">
      <w:pPr>
        <w:pStyle w:val="Default"/>
        <w:adjustRightInd/>
        <w:spacing w:line="560" w:lineRule="exact"/>
        <w:ind w:right="320" w:firstLine="640"/>
        <w:rPr>
          <w:rFonts w:ascii="楷体" w:eastAsia="楷体" w:hAnsi="楷体" w:cs="Times New Roman"/>
          <w:sz w:val="32"/>
          <w:szCs w:val="32"/>
        </w:rPr>
      </w:pPr>
      <w:r w:rsidRPr="00420248">
        <w:rPr>
          <w:rFonts w:ascii="楷体" w:eastAsia="楷体" w:hAnsi="楷体" w:cs="黑体"/>
          <w:sz w:val="32"/>
          <w:szCs w:val="32"/>
        </w:rPr>
        <w:t>(</w:t>
      </w:r>
      <w:r w:rsidRPr="00420248">
        <w:rPr>
          <w:rFonts w:ascii="楷体" w:eastAsia="楷体" w:hAnsi="楷体" w:cs="黑体" w:hint="eastAsia"/>
          <w:sz w:val="32"/>
          <w:szCs w:val="32"/>
        </w:rPr>
        <w:t>十</w:t>
      </w:r>
      <w:r w:rsidRPr="00420248">
        <w:rPr>
          <w:rFonts w:ascii="楷体" w:eastAsia="楷体" w:hAnsi="楷体" w:cs="黑体"/>
          <w:sz w:val="32"/>
          <w:szCs w:val="32"/>
        </w:rPr>
        <w:t>)</w:t>
      </w:r>
      <w:r w:rsidRPr="00420248">
        <w:rPr>
          <w:rFonts w:ascii="楷体" w:eastAsia="楷体" w:hAnsi="楷体" w:cs="黑体" w:hint="eastAsia"/>
          <w:sz w:val="32"/>
          <w:szCs w:val="32"/>
        </w:rPr>
        <w:t>建议提案复文公开</w:t>
      </w:r>
    </w:p>
    <w:p w:rsidR="00420248" w:rsidRDefault="00420248" w:rsidP="00420248">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2</w:t>
      </w:r>
      <w:r>
        <w:rPr>
          <w:rFonts w:ascii="楷体_GB2312" w:eastAsia="楷体_GB2312" w:cs="楷体_GB2312" w:hint="eastAsia"/>
          <w:sz w:val="32"/>
          <w:szCs w:val="32"/>
        </w:rPr>
        <w:t>0</w:t>
      </w:r>
      <w:r>
        <w:rPr>
          <w:rFonts w:ascii="楷体_GB2312" w:eastAsia="楷体_GB2312" w:cs="楷体_GB2312"/>
          <w:sz w:val="32"/>
          <w:szCs w:val="32"/>
        </w:rPr>
        <w:t>.</w:t>
      </w:r>
      <w:r>
        <w:rPr>
          <w:rFonts w:ascii="楷体_GB2312" w:eastAsia="楷体_GB2312" w:cs="楷体_GB2312" w:hint="eastAsia"/>
          <w:sz w:val="32"/>
          <w:szCs w:val="32"/>
        </w:rPr>
        <w:t>公开事项：人大建议复文公开</w:t>
      </w:r>
    </w:p>
    <w:p w:rsidR="00420248" w:rsidRDefault="00420248" w:rsidP="00420248">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公开内容：涉及公共利益、公众权益、社会关切及需要社会广泛知晓的建议办理复文</w:t>
      </w:r>
    </w:p>
    <w:p w:rsidR="00420248" w:rsidRDefault="00420248" w:rsidP="00420248">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公开时限：局领导签发后的</w:t>
      </w:r>
      <w:r>
        <w:rPr>
          <w:rFonts w:ascii="仿宋_GB2312" w:eastAsia="仿宋_GB2312" w:cs="仿宋_GB2312"/>
          <w:sz w:val="32"/>
          <w:szCs w:val="32"/>
        </w:rPr>
        <w:t>20</w:t>
      </w:r>
      <w:r>
        <w:rPr>
          <w:rFonts w:ascii="仿宋_GB2312" w:eastAsia="仿宋_GB2312" w:cs="仿宋_GB2312" w:hint="eastAsia"/>
          <w:sz w:val="32"/>
          <w:szCs w:val="32"/>
        </w:rPr>
        <w:t>个工作日内，及时公开</w:t>
      </w:r>
    </w:p>
    <w:p w:rsidR="00420248" w:rsidRDefault="00420248" w:rsidP="00420248">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420248" w:rsidRDefault="00420248" w:rsidP="00420248">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责任主体：办公室</w:t>
      </w:r>
    </w:p>
    <w:p w:rsidR="00420248" w:rsidRDefault="00420248" w:rsidP="00420248">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2</w:t>
      </w:r>
      <w:r>
        <w:rPr>
          <w:rFonts w:ascii="楷体_GB2312" w:eastAsia="楷体_GB2312" w:cs="楷体_GB2312" w:hint="eastAsia"/>
          <w:sz w:val="32"/>
          <w:szCs w:val="32"/>
        </w:rPr>
        <w:t>1</w:t>
      </w:r>
      <w:r>
        <w:rPr>
          <w:rFonts w:ascii="楷体_GB2312" w:eastAsia="楷体_GB2312" w:cs="楷体_GB2312"/>
          <w:sz w:val="32"/>
          <w:szCs w:val="32"/>
        </w:rPr>
        <w:t>.</w:t>
      </w:r>
      <w:r>
        <w:rPr>
          <w:rFonts w:ascii="楷体_GB2312" w:eastAsia="楷体_GB2312" w:cs="楷体_GB2312" w:hint="eastAsia"/>
          <w:sz w:val="32"/>
          <w:szCs w:val="32"/>
        </w:rPr>
        <w:t>公开事项：政协提案复文公开</w:t>
      </w:r>
    </w:p>
    <w:p w:rsidR="00420248" w:rsidRDefault="00420248" w:rsidP="00420248">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公开内容：涉及公共利益、公众权益、社会关切及需要社会广泛知晓的建提案办理复文</w:t>
      </w:r>
    </w:p>
    <w:p w:rsidR="00420248" w:rsidRDefault="00420248" w:rsidP="00420248">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公开时限：局领导签发后的</w:t>
      </w:r>
      <w:r>
        <w:rPr>
          <w:rFonts w:ascii="仿宋_GB2312" w:eastAsia="仿宋_GB2312" w:cs="仿宋_GB2312"/>
          <w:sz w:val="32"/>
          <w:szCs w:val="32"/>
        </w:rPr>
        <w:t>20</w:t>
      </w:r>
      <w:r>
        <w:rPr>
          <w:rFonts w:ascii="仿宋_GB2312" w:eastAsia="仿宋_GB2312" w:cs="仿宋_GB2312" w:hint="eastAsia"/>
          <w:sz w:val="32"/>
          <w:szCs w:val="32"/>
        </w:rPr>
        <w:t>个工作日内，及时公开</w:t>
      </w:r>
    </w:p>
    <w:p w:rsidR="00420248" w:rsidRDefault="00420248" w:rsidP="00420248">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420248" w:rsidRDefault="00420248" w:rsidP="00420248">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2F0B60" w:rsidRPr="00594980" w:rsidRDefault="00F42B62" w:rsidP="00594980">
      <w:pPr>
        <w:pStyle w:val="Default"/>
        <w:adjustRightInd/>
        <w:spacing w:line="560" w:lineRule="exact"/>
        <w:ind w:right="320" w:firstLine="640"/>
        <w:rPr>
          <w:rFonts w:ascii="楷体" w:eastAsia="楷体" w:hAnsi="楷体" w:cs="Times New Roman"/>
          <w:sz w:val="32"/>
          <w:szCs w:val="32"/>
        </w:rPr>
      </w:pPr>
      <w:r>
        <w:rPr>
          <w:rFonts w:ascii="黑体" w:eastAsia="黑体" w:hAnsi="黑体" w:cs="黑体"/>
          <w:sz w:val="32"/>
          <w:szCs w:val="32"/>
        </w:rPr>
        <w:t xml:space="preserve"> </w:t>
      </w:r>
      <w:r w:rsidR="008D120C" w:rsidRPr="00594980">
        <w:rPr>
          <w:rFonts w:ascii="楷体" w:eastAsia="楷体" w:hAnsi="楷体" w:cs="黑体"/>
          <w:sz w:val="32"/>
          <w:szCs w:val="32"/>
        </w:rPr>
        <w:t>(</w:t>
      </w:r>
      <w:r w:rsidRPr="00594980">
        <w:rPr>
          <w:rFonts w:ascii="楷体" w:eastAsia="楷体" w:hAnsi="楷体" w:cs="黑体" w:hint="eastAsia"/>
          <w:sz w:val="32"/>
          <w:szCs w:val="32"/>
        </w:rPr>
        <w:t>十</w:t>
      </w:r>
      <w:r w:rsidR="00420248">
        <w:rPr>
          <w:rFonts w:ascii="楷体" w:eastAsia="楷体" w:hAnsi="楷体" w:cs="黑体" w:hint="eastAsia"/>
          <w:sz w:val="32"/>
          <w:szCs w:val="32"/>
        </w:rPr>
        <w:t>一</w:t>
      </w:r>
      <w:r w:rsidR="008D120C" w:rsidRPr="00594980">
        <w:rPr>
          <w:rFonts w:ascii="楷体" w:eastAsia="楷体" w:hAnsi="楷体" w:cs="黑体"/>
          <w:sz w:val="32"/>
          <w:szCs w:val="32"/>
        </w:rPr>
        <w:t>)</w:t>
      </w:r>
      <w:r w:rsidR="008D120C" w:rsidRPr="00594980">
        <w:rPr>
          <w:rFonts w:ascii="楷体" w:eastAsia="楷体" w:hAnsi="楷体" w:cs="黑体" w:hint="eastAsia"/>
          <w:sz w:val="32"/>
          <w:szCs w:val="32"/>
        </w:rPr>
        <w:t>公众参与</w:t>
      </w:r>
    </w:p>
    <w:p w:rsidR="002F0B60" w:rsidRDefault="0042024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22</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公开事项：意见征集</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公开内容：决策草案、决策依据等征求意见稿；意见建议采用情况</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责任主体：政策文件起草部门</w:t>
      </w:r>
    </w:p>
    <w:p w:rsidR="002F0B60" w:rsidRDefault="00702888" w:rsidP="00594980">
      <w:pPr>
        <w:pStyle w:val="Default"/>
        <w:adjustRightInd/>
        <w:spacing w:line="560" w:lineRule="exact"/>
        <w:ind w:right="320" w:firstLineChars="200" w:firstLine="640"/>
        <w:rPr>
          <w:rFonts w:ascii="楷体_GB2312" w:eastAsia="楷体_GB2312" w:cs="楷体_GB2312"/>
          <w:sz w:val="32"/>
          <w:szCs w:val="32"/>
        </w:rPr>
      </w:pPr>
      <w:r>
        <w:rPr>
          <w:rFonts w:ascii="楷体_GB2312" w:eastAsia="楷体_GB2312" w:cs="楷体_GB2312" w:hint="eastAsia"/>
          <w:sz w:val="32"/>
          <w:szCs w:val="32"/>
        </w:rPr>
        <w:t>2</w:t>
      </w:r>
      <w:r w:rsidR="00420248">
        <w:rPr>
          <w:rFonts w:ascii="楷体_GB2312" w:eastAsia="楷体_GB2312" w:cs="楷体_GB2312" w:hint="eastAsia"/>
          <w:sz w:val="32"/>
          <w:szCs w:val="32"/>
        </w:rPr>
        <w:t>3</w:t>
      </w:r>
      <w:r w:rsidR="008D120C">
        <w:rPr>
          <w:rFonts w:ascii="楷体_GB2312" w:eastAsia="楷体_GB2312" w:cs="楷体_GB2312" w:hint="eastAsia"/>
          <w:sz w:val="32"/>
          <w:szCs w:val="32"/>
        </w:rPr>
        <w:t>.公开事项：在线访谈</w:t>
      </w:r>
    </w:p>
    <w:p w:rsidR="002F0B60" w:rsidRDefault="008D120C" w:rsidP="00594980">
      <w:pPr>
        <w:pStyle w:val="Default"/>
        <w:adjustRightInd/>
        <w:spacing w:line="560" w:lineRule="exact"/>
        <w:ind w:right="320" w:firstLineChars="200" w:firstLine="640"/>
        <w:rPr>
          <w:rFonts w:ascii="仿宋_GB2312" w:eastAsia="仿宋_GB2312" w:cs="Times New Roman"/>
          <w:sz w:val="32"/>
          <w:szCs w:val="32"/>
        </w:rPr>
      </w:pPr>
      <w:r>
        <w:rPr>
          <w:rFonts w:ascii="仿宋_GB2312" w:eastAsia="仿宋_GB2312" w:cs="仿宋_GB2312" w:hint="eastAsia"/>
          <w:sz w:val="32"/>
          <w:szCs w:val="32"/>
        </w:rPr>
        <w:t>公开内容：围绕重大税收政策及其落实情况开展的在线访谈实录和消息</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公开时限：持续开展、及时发布</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公开方式：国家税务总局浙江省税务局网站、报纸、杂志、新媒体等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责任主体：办公室牵头，各部门配合</w:t>
      </w:r>
    </w:p>
    <w:p w:rsidR="002F0B60" w:rsidRPr="004B78EE" w:rsidRDefault="00702888" w:rsidP="00594980">
      <w:pPr>
        <w:pStyle w:val="Default"/>
        <w:adjustRightInd/>
        <w:spacing w:line="560" w:lineRule="exact"/>
        <w:ind w:right="320" w:firstLine="640"/>
        <w:rPr>
          <w:rFonts w:ascii="楷体" w:eastAsia="楷体" w:hAnsi="楷体" w:cs="Times New Roman"/>
          <w:sz w:val="32"/>
          <w:szCs w:val="32"/>
        </w:rPr>
      </w:pPr>
      <w:r w:rsidRPr="004B78EE">
        <w:rPr>
          <w:rFonts w:ascii="楷体" w:eastAsia="楷体" w:hAnsi="楷体" w:cs="黑体"/>
          <w:sz w:val="32"/>
          <w:szCs w:val="32"/>
        </w:rPr>
        <w:t xml:space="preserve"> </w:t>
      </w:r>
      <w:r w:rsidR="008D120C" w:rsidRPr="004B78EE">
        <w:rPr>
          <w:rFonts w:ascii="楷体" w:eastAsia="楷体" w:hAnsi="楷体" w:cs="黑体"/>
          <w:sz w:val="32"/>
          <w:szCs w:val="32"/>
        </w:rPr>
        <w:t>(</w:t>
      </w:r>
      <w:r w:rsidR="00420248">
        <w:rPr>
          <w:rFonts w:ascii="楷体" w:eastAsia="楷体" w:hAnsi="楷体" w:cs="黑体" w:hint="eastAsia"/>
          <w:sz w:val="32"/>
          <w:szCs w:val="32"/>
        </w:rPr>
        <w:t>十二</w:t>
      </w:r>
      <w:r w:rsidR="008D120C" w:rsidRPr="004B78EE">
        <w:rPr>
          <w:rFonts w:ascii="楷体" w:eastAsia="楷体" w:hAnsi="楷体" w:cs="黑体"/>
          <w:sz w:val="32"/>
          <w:szCs w:val="32"/>
        </w:rPr>
        <w:t>)</w:t>
      </w:r>
      <w:r w:rsidR="008D120C" w:rsidRPr="004B78EE">
        <w:rPr>
          <w:rFonts w:ascii="楷体" w:eastAsia="楷体" w:hAnsi="楷体" w:cs="黑体" w:hint="eastAsia"/>
          <w:sz w:val="32"/>
          <w:szCs w:val="32"/>
        </w:rPr>
        <w:t>社会监督</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sidR="00420248">
        <w:rPr>
          <w:rFonts w:ascii="楷体_GB2312" w:eastAsia="楷体_GB2312" w:cs="楷体_GB2312" w:hint="eastAsia"/>
          <w:sz w:val="32"/>
          <w:szCs w:val="32"/>
        </w:rPr>
        <w:t>4</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公开事项：局长信箱</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公开内容：局长信箱渠道</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公开时限：持续开展</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sidR="00420248">
        <w:rPr>
          <w:rFonts w:ascii="楷体_GB2312" w:eastAsia="楷体_GB2312" w:cs="楷体_GB2312" w:hint="eastAsia"/>
          <w:sz w:val="32"/>
          <w:szCs w:val="32"/>
        </w:rPr>
        <w:t>5</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公开事项：税务干部违纪举报</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公开内容：举报渠道</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责任主体：纪检组</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sidR="00420248">
        <w:rPr>
          <w:rFonts w:ascii="楷体_GB2312" w:eastAsia="楷体_GB2312" w:cs="楷体_GB2312" w:hint="eastAsia"/>
          <w:sz w:val="32"/>
          <w:szCs w:val="32"/>
        </w:rPr>
        <w:t>6</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公开事项：纳税服务举报投诉</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公开内容：投诉渠道</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责任主体：纳税服务</w:t>
      </w:r>
      <w:r w:rsidR="00F42B62">
        <w:rPr>
          <w:rFonts w:ascii="仿宋_GB2312" w:eastAsia="仿宋_GB2312" w:cs="仿宋_GB2312" w:hint="eastAsia"/>
          <w:sz w:val="32"/>
          <w:szCs w:val="32"/>
        </w:rPr>
        <w:t>股</w:t>
      </w:r>
    </w:p>
    <w:p w:rsidR="002F0B60" w:rsidRPr="004B78EE" w:rsidRDefault="008D120C" w:rsidP="00594980">
      <w:pPr>
        <w:pStyle w:val="Default"/>
        <w:adjustRightInd/>
        <w:spacing w:line="560" w:lineRule="exact"/>
        <w:ind w:right="320" w:firstLine="640"/>
        <w:rPr>
          <w:rFonts w:ascii="楷体" w:eastAsia="楷体" w:hAnsi="楷体" w:cs="Times New Roman"/>
          <w:sz w:val="32"/>
          <w:szCs w:val="32"/>
        </w:rPr>
      </w:pPr>
      <w:r w:rsidRPr="004B78EE">
        <w:rPr>
          <w:rFonts w:ascii="楷体" w:eastAsia="楷体" w:hAnsi="楷体" w:cs="黑体"/>
          <w:sz w:val="32"/>
          <w:szCs w:val="32"/>
        </w:rPr>
        <w:t>(</w:t>
      </w:r>
      <w:r w:rsidR="00420248">
        <w:rPr>
          <w:rFonts w:ascii="楷体" w:eastAsia="楷体" w:hAnsi="楷体" w:cs="黑体" w:hint="eastAsia"/>
          <w:sz w:val="32"/>
          <w:szCs w:val="32"/>
        </w:rPr>
        <w:t>十三</w:t>
      </w:r>
      <w:r w:rsidRPr="004B78EE">
        <w:rPr>
          <w:rFonts w:ascii="楷体" w:eastAsia="楷体" w:hAnsi="楷体" w:cs="黑体"/>
          <w:sz w:val="32"/>
          <w:szCs w:val="32"/>
        </w:rPr>
        <w:t>)</w:t>
      </w:r>
      <w:r w:rsidRPr="004B78EE">
        <w:rPr>
          <w:rFonts w:ascii="楷体" w:eastAsia="楷体" w:hAnsi="楷体" w:cs="黑体" w:hint="eastAsia"/>
          <w:sz w:val="32"/>
          <w:szCs w:val="32"/>
        </w:rPr>
        <w:t>其他信息公开</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sidR="00420248">
        <w:rPr>
          <w:rFonts w:ascii="楷体_GB2312" w:eastAsia="楷体_GB2312" w:cs="楷体_GB2312" w:hint="eastAsia"/>
          <w:sz w:val="32"/>
          <w:szCs w:val="32"/>
        </w:rPr>
        <w:t>7</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公开事项：年度法治报告</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公开内容：每年的年度法治报告</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公开时限：4月1日前</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w:t>
      </w:r>
      <w:r w:rsidR="00F42B62">
        <w:rPr>
          <w:rFonts w:ascii="仿宋_GB2312" w:eastAsia="仿宋_GB2312" w:cs="仿宋_GB2312" w:hint="eastAsia"/>
          <w:sz w:val="32"/>
          <w:szCs w:val="32"/>
        </w:rPr>
        <w:t>法制股</w:t>
      </w:r>
    </w:p>
    <w:p w:rsidR="002F0B60" w:rsidRDefault="00702888" w:rsidP="00594980">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sidR="00420248">
        <w:rPr>
          <w:rFonts w:ascii="楷体_GB2312" w:eastAsia="楷体_GB2312" w:cs="楷体_GB2312" w:hint="eastAsia"/>
          <w:sz w:val="32"/>
          <w:szCs w:val="32"/>
        </w:rPr>
        <w:t>8</w:t>
      </w:r>
      <w:r w:rsidR="008D120C">
        <w:rPr>
          <w:rFonts w:ascii="楷体_GB2312" w:eastAsia="楷体_GB2312" w:cs="楷体_GB2312"/>
          <w:sz w:val="32"/>
          <w:szCs w:val="32"/>
        </w:rPr>
        <w:t>.</w:t>
      </w:r>
      <w:r w:rsidR="008D120C">
        <w:rPr>
          <w:rFonts w:ascii="楷体_GB2312" w:eastAsia="楷体_GB2312" w:cs="楷体_GB2312" w:hint="eastAsia"/>
          <w:sz w:val="32"/>
          <w:szCs w:val="32"/>
        </w:rPr>
        <w:t>公开事项：其他信息公开</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公开内容：法律、行政法规、规章规定应当公开的其他政府信息</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公开时限：形成或变更之日起</w:t>
      </w:r>
      <w:r>
        <w:rPr>
          <w:rFonts w:ascii="仿宋_GB2312" w:eastAsia="仿宋_GB2312" w:cs="仿宋_GB2312"/>
          <w:sz w:val="32"/>
          <w:szCs w:val="32"/>
        </w:rPr>
        <w:t>20</w:t>
      </w:r>
      <w:r>
        <w:rPr>
          <w:rFonts w:ascii="仿宋_GB2312" w:eastAsia="仿宋_GB2312" w:cs="仿宋_GB2312" w:hint="eastAsia"/>
          <w:sz w:val="32"/>
          <w:szCs w:val="32"/>
        </w:rPr>
        <w:t>个工作日内</w:t>
      </w:r>
    </w:p>
    <w:p w:rsidR="002F0B60" w:rsidRDefault="008D120C" w:rsidP="00594980">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公开方式：国家税务总局浙江省税务局网站</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lastRenderedPageBreak/>
        <w:t>责任主体：各相关部门</w:t>
      </w:r>
    </w:p>
    <w:p w:rsidR="002F0B60" w:rsidRDefault="008D120C" w:rsidP="00594980">
      <w:pPr>
        <w:pStyle w:val="Default"/>
        <w:adjustRightInd/>
        <w:spacing w:line="560" w:lineRule="exact"/>
        <w:ind w:right="320" w:firstLine="640"/>
        <w:rPr>
          <w:rFonts w:ascii="黑体" w:eastAsia="黑体" w:hAnsi="黑体" w:cs="黑体"/>
          <w:sz w:val="32"/>
          <w:szCs w:val="32"/>
        </w:rPr>
      </w:pPr>
      <w:r>
        <w:rPr>
          <w:rFonts w:ascii="黑体" w:eastAsia="黑体" w:hAnsi="黑体" w:cs="黑体" w:hint="eastAsia"/>
          <w:sz w:val="32"/>
          <w:szCs w:val="32"/>
        </w:rPr>
        <w:t>二、目录索引及应用</w:t>
      </w:r>
    </w:p>
    <w:p w:rsidR="002F0B60" w:rsidRDefault="008D120C" w:rsidP="00594980">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（一）目录导航</w:t>
      </w:r>
    </w:p>
    <w:p w:rsidR="00581B38"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本目录采用主题分类方法，将公开的政府信息分为1</w:t>
      </w:r>
      <w:r w:rsidR="001B66D9">
        <w:rPr>
          <w:rFonts w:ascii="仿宋_GB2312" w:eastAsia="仿宋_GB2312" w:cs="仿宋_GB2312" w:hint="eastAsia"/>
          <w:sz w:val="32"/>
          <w:szCs w:val="32"/>
        </w:rPr>
        <w:t>3</w:t>
      </w:r>
      <w:r>
        <w:rPr>
          <w:rFonts w:ascii="仿宋_GB2312" w:eastAsia="仿宋_GB2312" w:cs="仿宋_GB2312" w:hint="eastAsia"/>
          <w:sz w:val="32"/>
          <w:szCs w:val="32"/>
        </w:rPr>
        <w:t>个类别，</w:t>
      </w:r>
      <w:r w:rsidR="004B78EE">
        <w:rPr>
          <w:rFonts w:ascii="仿宋_GB2312" w:eastAsia="仿宋_GB2312" w:cs="仿宋_GB2312" w:hint="eastAsia"/>
          <w:sz w:val="32"/>
          <w:szCs w:val="32"/>
        </w:rPr>
        <w:t>2</w:t>
      </w:r>
      <w:r w:rsidR="001B66D9">
        <w:rPr>
          <w:rFonts w:ascii="仿宋_GB2312" w:eastAsia="仿宋_GB2312" w:cs="仿宋_GB2312" w:hint="eastAsia"/>
          <w:sz w:val="32"/>
          <w:szCs w:val="32"/>
        </w:rPr>
        <w:t>8</w:t>
      </w:r>
      <w:r>
        <w:rPr>
          <w:rFonts w:ascii="仿宋_GB2312" w:eastAsia="仿宋_GB2312" w:cs="仿宋_GB2312" w:hint="eastAsia"/>
          <w:sz w:val="32"/>
          <w:szCs w:val="32"/>
        </w:rPr>
        <w:t>个二级事项。对分类目录采取逐级展示的方式供公众浏览。</w:t>
      </w:r>
    </w:p>
    <w:p w:rsidR="002F0B60" w:rsidRDefault="008D120C" w:rsidP="00594980">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（二）目录索引</w:t>
      </w:r>
    </w:p>
    <w:p w:rsidR="002F0B60" w:rsidRDefault="008D120C" w:rsidP="00594980">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以目录卡片形式列出公开事项的核心元数据，包括索引号、主题分类、发文机关、成文日期、标题、发文字号、发布日期、废止日期等。每条公开信息对应一张索引卡片。</w:t>
      </w:r>
    </w:p>
    <w:p w:rsidR="002F0B60" w:rsidRDefault="008D120C" w:rsidP="00594980">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（三）信息检索</w:t>
      </w:r>
    </w:p>
    <w:p w:rsidR="002F0B60" w:rsidRDefault="008D120C" w:rsidP="00594980">
      <w:pPr>
        <w:pStyle w:val="Default"/>
        <w:adjustRightInd/>
        <w:spacing w:line="560" w:lineRule="exact"/>
        <w:ind w:right="32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rsidR="002F0B60" w:rsidRDefault="002F0B60"/>
    <w:sectPr w:rsidR="002F0B60" w:rsidSect="00594980">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33" w:rsidRDefault="00320F33" w:rsidP="002F0B60">
      <w:r>
        <w:separator/>
      </w:r>
    </w:p>
  </w:endnote>
  <w:endnote w:type="continuationSeparator" w:id="1">
    <w:p w:rsidR="00320F33" w:rsidRDefault="00320F33" w:rsidP="002F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912"/>
      <w:docPartObj>
        <w:docPartGallery w:val="Page Numbers (Bottom of Page)"/>
        <w:docPartUnique/>
      </w:docPartObj>
    </w:sdtPr>
    <w:sdtContent>
      <w:p w:rsidR="00594980" w:rsidRDefault="000A1CFC" w:rsidP="00594980">
        <w:pPr>
          <w:pStyle w:val="a3"/>
          <w:ind w:firstLineChars="100" w:firstLine="180"/>
        </w:pPr>
        <w:r w:rsidRPr="00594980">
          <w:rPr>
            <w:rFonts w:ascii="宋体" w:hAnsi="宋体"/>
            <w:sz w:val="28"/>
            <w:szCs w:val="28"/>
          </w:rPr>
          <w:fldChar w:fldCharType="begin"/>
        </w:r>
        <w:r w:rsidR="00594980" w:rsidRPr="00594980">
          <w:rPr>
            <w:rFonts w:ascii="宋体" w:hAnsi="宋体"/>
            <w:sz w:val="28"/>
            <w:szCs w:val="28"/>
          </w:rPr>
          <w:instrText xml:space="preserve"> PAGE   \* MERGEFORMAT </w:instrText>
        </w:r>
        <w:r w:rsidRPr="00594980">
          <w:rPr>
            <w:rFonts w:ascii="宋体" w:hAnsi="宋体"/>
            <w:sz w:val="28"/>
            <w:szCs w:val="28"/>
          </w:rPr>
          <w:fldChar w:fldCharType="separate"/>
        </w:r>
        <w:r w:rsidR="00CF65CD" w:rsidRPr="00CF65CD">
          <w:rPr>
            <w:rFonts w:ascii="宋体" w:hAnsi="宋体"/>
            <w:noProof/>
            <w:sz w:val="28"/>
            <w:szCs w:val="28"/>
            <w:lang w:val="zh-CN"/>
          </w:rPr>
          <w:t>-</w:t>
        </w:r>
        <w:r w:rsidR="00CF65CD">
          <w:rPr>
            <w:rFonts w:ascii="宋体" w:hAnsi="宋体"/>
            <w:noProof/>
            <w:sz w:val="28"/>
            <w:szCs w:val="28"/>
          </w:rPr>
          <w:t xml:space="preserve"> 4 -</w:t>
        </w:r>
        <w:r w:rsidRPr="00594980">
          <w:rPr>
            <w:rFonts w:ascii="宋体" w:hAnsi="宋体"/>
            <w:sz w:val="28"/>
            <w:szCs w:val="28"/>
          </w:rPr>
          <w:fldChar w:fldCharType="end"/>
        </w:r>
      </w:p>
    </w:sdtContent>
  </w:sdt>
  <w:p w:rsidR="00594980" w:rsidRDefault="0059498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902"/>
      <w:docPartObj>
        <w:docPartGallery w:val="Page Numbers (Bottom of Page)"/>
        <w:docPartUnique/>
      </w:docPartObj>
    </w:sdtPr>
    <w:sdtContent>
      <w:p w:rsidR="00594980" w:rsidRDefault="000A1CFC" w:rsidP="00594980">
        <w:pPr>
          <w:pStyle w:val="a3"/>
          <w:ind w:right="180"/>
          <w:jc w:val="right"/>
        </w:pPr>
        <w:r w:rsidRPr="00594980">
          <w:rPr>
            <w:rFonts w:ascii="宋体" w:hAnsi="宋体"/>
            <w:sz w:val="28"/>
            <w:szCs w:val="28"/>
          </w:rPr>
          <w:fldChar w:fldCharType="begin"/>
        </w:r>
        <w:r w:rsidR="00594980" w:rsidRPr="00594980">
          <w:rPr>
            <w:rFonts w:ascii="宋体" w:hAnsi="宋体"/>
            <w:sz w:val="28"/>
            <w:szCs w:val="28"/>
          </w:rPr>
          <w:instrText xml:space="preserve"> PAGE   \* MERGEFORMAT </w:instrText>
        </w:r>
        <w:r w:rsidRPr="00594980">
          <w:rPr>
            <w:rFonts w:ascii="宋体" w:hAnsi="宋体"/>
            <w:sz w:val="28"/>
            <w:szCs w:val="28"/>
          </w:rPr>
          <w:fldChar w:fldCharType="separate"/>
        </w:r>
        <w:r w:rsidR="00CF65CD" w:rsidRPr="00CF65CD">
          <w:rPr>
            <w:rFonts w:ascii="宋体" w:hAnsi="宋体"/>
            <w:noProof/>
            <w:sz w:val="28"/>
            <w:szCs w:val="28"/>
            <w:lang w:val="zh-CN"/>
          </w:rPr>
          <w:t>-</w:t>
        </w:r>
        <w:r w:rsidR="00CF65CD">
          <w:rPr>
            <w:rFonts w:ascii="宋体" w:hAnsi="宋体"/>
            <w:noProof/>
            <w:sz w:val="28"/>
            <w:szCs w:val="28"/>
          </w:rPr>
          <w:t xml:space="preserve"> 3 -</w:t>
        </w:r>
        <w:r w:rsidRPr="00594980">
          <w:rPr>
            <w:rFonts w:ascii="宋体" w:hAnsi="宋体"/>
            <w:sz w:val="28"/>
            <w:szCs w:val="28"/>
          </w:rPr>
          <w:fldChar w:fldCharType="end"/>
        </w:r>
      </w:p>
    </w:sdtContent>
  </w:sdt>
  <w:p w:rsidR="002F0B60" w:rsidRDefault="002F0B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33" w:rsidRDefault="00320F33" w:rsidP="002F0B60">
      <w:r>
        <w:separator/>
      </w:r>
    </w:p>
  </w:footnote>
  <w:footnote w:type="continuationSeparator" w:id="1">
    <w:p w:rsidR="00320F33" w:rsidRDefault="00320F33" w:rsidP="002F0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8AE"/>
    <w:rsid w:val="000258A9"/>
    <w:rsid w:val="000A1CFC"/>
    <w:rsid w:val="000B2294"/>
    <w:rsid w:val="0012413A"/>
    <w:rsid w:val="00160854"/>
    <w:rsid w:val="001868AE"/>
    <w:rsid w:val="001A62B0"/>
    <w:rsid w:val="001B66D9"/>
    <w:rsid w:val="00241C49"/>
    <w:rsid w:val="00267ACC"/>
    <w:rsid w:val="002A13A4"/>
    <w:rsid w:val="002E3786"/>
    <w:rsid w:val="002F0B60"/>
    <w:rsid w:val="00320F33"/>
    <w:rsid w:val="00366F17"/>
    <w:rsid w:val="003A0C19"/>
    <w:rsid w:val="00420248"/>
    <w:rsid w:val="004B78EE"/>
    <w:rsid w:val="004C6525"/>
    <w:rsid w:val="004F48C8"/>
    <w:rsid w:val="00504898"/>
    <w:rsid w:val="0051341E"/>
    <w:rsid w:val="00581B38"/>
    <w:rsid w:val="005857B2"/>
    <w:rsid w:val="00594980"/>
    <w:rsid w:val="0066042D"/>
    <w:rsid w:val="006B11E6"/>
    <w:rsid w:val="00702888"/>
    <w:rsid w:val="0071166B"/>
    <w:rsid w:val="0073530F"/>
    <w:rsid w:val="0076313B"/>
    <w:rsid w:val="00775765"/>
    <w:rsid w:val="007E13F7"/>
    <w:rsid w:val="007E548A"/>
    <w:rsid w:val="007E58D9"/>
    <w:rsid w:val="00893B7E"/>
    <w:rsid w:val="008D120C"/>
    <w:rsid w:val="008D7439"/>
    <w:rsid w:val="009A0C5C"/>
    <w:rsid w:val="009B4309"/>
    <w:rsid w:val="00AE0840"/>
    <w:rsid w:val="00BA627F"/>
    <w:rsid w:val="00CE0FFF"/>
    <w:rsid w:val="00CF0EC6"/>
    <w:rsid w:val="00CF65CD"/>
    <w:rsid w:val="00DC1B34"/>
    <w:rsid w:val="00DE08A1"/>
    <w:rsid w:val="00EA7FDC"/>
    <w:rsid w:val="00F27B52"/>
    <w:rsid w:val="00F42B62"/>
    <w:rsid w:val="02D31AF7"/>
    <w:rsid w:val="07FF12CD"/>
    <w:rsid w:val="0A8A3F4F"/>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B6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F0B60"/>
    <w:pPr>
      <w:tabs>
        <w:tab w:val="center" w:pos="4153"/>
        <w:tab w:val="right" w:pos="8306"/>
      </w:tabs>
      <w:snapToGrid w:val="0"/>
      <w:jc w:val="left"/>
    </w:pPr>
    <w:rPr>
      <w:sz w:val="18"/>
      <w:szCs w:val="18"/>
    </w:rPr>
  </w:style>
  <w:style w:type="paragraph" w:styleId="a4">
    <w:name w:val="header"/>
    <w:basedOn w:val="a"/>
    <w:link w:val="Char0"/>
    <w:rsid w:val="002F0B6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F0B60"/>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2F0B60"/>
    <w:rPr>
      <w:b/>
    </w:rPr>
  </w:style>
  <w:style w:type="paragraph" w:customStyle="1" w:styleId="Default">
    <w:name w:val="Default"/>
    <w:uiPriority w:val="99"/>
    <w:qFormat/>
    <w:rsid w:val="002F0B60"/>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2F0B60"/>
    <w:rPr>
      <w:rFonts w:cs="Calibri"/>
      <w:kern w:val="2"/>
      <w:sz w:val="18"/>
      <w:szCs w:val="18"/>
    </w:rPr>
  </w:style>
  <w:style w:type="character" w:customStyle="1" w:styleId="Char">
    <w:name w:val="页脚 Char"/>
    <w:basedOn w:val="a0"/>
    <w:link w:val="a3"/>
    <w:uiPriority w:val="99"/>
    <w:qFormat/>
    <w:rsid w:val="002F0B60"/>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485</Words>
  <Characters>2769</Characters>
  <Application>Microsoft Office Word</Application>
  <DocSecurity>0</DocSecurity>
  <Lines>23</Lines>
  <Paragraphs>6</Paragraphs>
  <ScaleCrop>false</ScaleCrop>
  <Company>China</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施建明</cp:lastModifiedBy>
  <cp:revision>10</cp:revision>
  <dcterms:created xsi:type="dcterms:W3CDTF">2019-05-16T01:58:00Z</dcterms:created>
  <dcterms:modified xsi:type="dcterms:W3CDTF">2020-03-13T06:03:00Z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